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4F14" w:rsidRDefault="0000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92D050"/>
          <w:sz w:val="24"/>
          <w:szCs w:val="24"/>
        </w:rPr>
        <w:t>Learning Objective</w:t>
      </w:r>
      <w:r>
        <w:rPr>
          <w:rFonts w:ascii="Comic Sans MS" w:eastAsia="Comic Sans MS" w:hAnsi="Comic Sans MS" w:cs="Comic Sans MS"/>
          <w:color w:val="92D05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00000002" w14:textId="77777777" w:rsidR="009B4F14" w:rsidRDefault="0000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color w:val="000000"/>
        </w:rPr>
        <w:t xml:space="preserve"> write sentences about langur monkeys that contain effective expanded noun phrases. </w:t>
      </w:r>
    </w:p>
    <w:p w14:paraId="00000003" w14:textId="77777777" w:rsidR="009B4F14" w:rsidRDefault="009B4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</w:rPr>
      </w:pPr>
    </w:p>
    <w:p w14:paraId="00000004" w14:textId="77777777" w:rsidR="009B4F14" w:rsidRDefault="009B4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</w:p>
    <w:p w14:paraId="00000005" w14:textId="77777777" w:rsidR="009B4F14" w:rsidRDefault="0000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  <w:r>
        <w:rPr>
          <w:rFonts w:ascii="Comic Sans MS" w:eastAsia="Comic Sans MS" w:hAnsi="Comic Sans MS" w:cs="Comic Sans MS"/>
          <w:b/>
          <w:color w:val="92D050"/>
        </w:rPr>
        <w:t>Challenge 1</w:t>
      </w:r>
    </w:p>
    <w:p w14:paraId="00000006" w14:textId="77777777" w:rsidR="009B4F14" w:rsidRDefault="00001B57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Highlight the expanded noun phrases in the paragraph below. </w:t>
      </w:r>
    </w:p>
    <w:p w14:paraId="00000007" w14:textId="77777777" w:rsidR="009B4F14" w:rsidRDefault="00001B57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Omji</w:t>
      </w:r>
      <w:proofErr w:type="spellEnd"/>
      <w:r>
        <w:rPr>
          <w:rFonts w:ascii="Comic Sans MS" w:eastAsia="Comic Sans MS" w:hAnsi="Comic Sans MS" w:cs="Comic Sans MS"/>
        </w:rPr>
        <w:t xml:space="preserve"> led the crew to the blue-washed rooftops with Crooked TV aerials.  Here, they waited patiently. After a long wait, a troop of langurs, with snake-like tails, appeared. </w:t>
      </w:r>
      <w:proofErr w:type="spellStart"/>
      <w:r>
        <w:rPr>
          <w:rFonts w:ascii="Comic Sans MS" w:eastAsia="Comic Sans MS" w:hAnsi="Comic Sans MS" w:cs="Comic Sans MS"/>
        </w:rPr>
        <w:t>Omji</w:t>
      </w:r>
      <w:proofErr w:type="spellEnd"/>
      <w:r>
        <w:rPr>
          <w:rFonts w:ascii="Comic Sans MS" w:eastAsia="Comic Sans MS" w:hAnsi="Comic Sans MS" w:cs="Comic Sans MS"/>
        </w:rPr>
        <w:t xml:space="preserve"> gave each of the monkeys a piece of mouth-watering fruit. Later, the team were</w:t>
      </w:r>
      <w:r>
        <w:rPr>
          <w:rFonts w:ascii="Comic Sans MS" w:eastAsia="Comic Sans MS" w:hAnsi="Comic Sans MS" w:cs="Comic Sans MS"/>
        </w:rPr>
        <w:t xml:space="preserve"> able to capture an exhilarating chase scene. The chase ended when a large alpha male langur successfully evicted a group of marauding younger males from his prized territory. </w:t>
      </w:r>
    </w:p>
    <w:p w14:paraId="00000008" w14:textId="77777777" w:rsidR="009B4F14" w:rsidRDefault="009B4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</w:p>
    <w:p w14:paraId="00000009" w14:textId="77777777" w:rsidR="009B4F14" w:rsidRDefault="0000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  <w:r>
        <w:rPr>
          <w:rFonts w:ascii="Comic Sans MS" w:eastAsia="Comic Sans MS" w:hAnsi="Comic Sans MS" w:cs="Comic Sans MS"/>
          <w:b/>
          <w:color w:val="92D050"/>
        </w:rPr>
        <w:t>Challenge 2</w:t>
      </w:r>
    </w:p>
    <w:p w14:paraId="0000000A" w14:textId="77777777" w:rsidR="009B4F14" w:rsidRDefault="0000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Make these sentences more descriptive by putting adjectives before</w:t>
      </w:r>
      <w:r>
        <w:rPr>
          <w:rFonts w:ascii="Comic Sans MS" w:eastAsia="Comic Sans MS" w:hAnsi="Comic Sans MS" w:cs="Comic Sans MS"/>
          <w:b/>
          <w:color w:val="000000"/>
        </w:rPr>
        <w:t xml:space="preserve"> each noun.</w:t>
      </w:r>
    </w:p>
    <w:p w14:paraId="0000000B" w14:textId="77777777" w:rsidR="009B4F14" w:rsidRDefault="009B4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</w:rPr>
      </w:pPr>
    </w:p>
    <w:p w14:paraId="0000000C" w14:textId="77777777" w:rsidR="009B4F14" w:rsidRDefault="00001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</w:rPr>
        <w:t>The   _________</w:t>
      </w:r>
      <w:proofErr w:type="gramStart"/>
      <w:r>
        <w:rPr>
          <w:rFonts w:ascii="Comic Sans MS" w:eastAsia="Comic Sans MS" w:hAnsi="Comic Sans MS" w:cs="Comic Sans MS"/>
          <w:color w:val="000000"/>
        </w:rPr>
        <w:t>_ ,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___________ langur, which was baring its _______ teeth, vaulted across the ___________ </w:t>
      </w:r>
      <w:r>
        <w:rPr>
          <w:rFonts w:ascii="Comic Sans MS" w:eastAsia="Comic Sans MS" w:hAnsi="Comic Sans MS" w:cs="Comic Sans MS"/>
          <w:b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gap between the two   ___________   houses.</w:t>
      </w:r>
    </w:p>
    <w:p w14:paraId="0000000D" w14:textId="77777777" w:rsidR="009B4F14" w:rsidRDefault="00001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There were fifteen   _______</w:t>
      </w:r>
      <w:proofErr w:type="gramStart"/>
      <w:r>
        <w:rPr>
          <w:rFonts w:ascii="Comic Sans MS" w:eastAsia="Comic Sans MS" w:hAnsi="Comic Sans MS" w:cs="Comic Sans MS"/>
          <w:color w:val="000000"/>
        </w:rPr>
        <w:t>_ ,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__________  males in the ____________  group.</w:t>
      </w:r>
    </w:p>
    <w:p w14:paraId="0000000E" w14:textId="77777777" w:rsidR="009B4F14" w:rsidRDefault="00001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  <w:b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__________</w:t>
      </w:r>
      <w:r>
        <w:rPr>
          <w:rFonts w:ascii="Comic Sans MS" w:eastAsia="Comic Sans MS" w:hAnsi="Comic Sans MS" w:cs="Comic Sans MS"/>
          <w:color w:val="000000"/>
        </w:rPr>
        <w:t xml:space="preserve">_____ langurs used their ______________   tails to help </w:t>
      </w:r>
      <w:proofErr w:type="gramStart"/>
      <w:r>
        <w:rPr>
          <w:rFonts w:ascii="Comic Sans MS" w:eastAsia="Comic Sans MS" w:hAnsi="Comic Sans MS" w:cs="Comic Sans MS"/>
          <w:color w:val="000000"/>
        </w:rPr>
        <w:t>themselves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balance as they raced across the ________________   ledges.</w:t>
      </w:r>
    </w:p>
    <w:p w14:paraId="0000000F" w14:textId="77777777" w:rsidR="009B4F14" w:rsidRDefault="00001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Some _______________ residents consider langurs to be a </w:t>
      </w:r>
      <w:proofErr w:type="gramStart"/>
      <w:r>
        <w:rPr>
          <w:rFonts w:ascii="Comic Sans MS" w:eastAsia="Comic Sans MS" w:hAnsi="Comic Sans MS" w:cs="Comic Sans MS"/>
          <w:color w:val="000000"/>
        </w:rPr>
        <w:t>nuisance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as they will often steal ________________ food from their ______________ homes. </w:t>
      </w:r>
    </w:p>
    <w:p w14:paraId="00000010" w14:textId="77777777" w:rsidR="009B4F14" w:rsidRDefault="00001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The _________ holy man, who had </w:t>
      </w:r>
      <w:proofErr w:type="gramStart"/>
      <w:r>
        <w:rPr>
          <w:rFonts w:ascii="Comic Sans MS" w:eastAsia="Comic Sans MS" w:hAnsi="Comic Sans MS" w:cs="Comic Sans MS"/>
          <w:color w:val="000000"/>
        </w:rPr>
        <w:t>a  _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__________ bond with the ______________ monkeys, led the ___________  crew to a great position,  from where they could film the ___________ chase. </w:t>
      </w:r>
    </w:p>
    <w:p w14:paraId="00000011" w14:textId="77777777" w:rsidR="009B4F14" w:rsidRDefault="009B4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92D050"/>
        </w:rPr>
      </w:pPr>
    </w:p>
    <w:p w14:paraId="00000012" w14:textId="77777777" w:rsidR="009B4F14" w:rsidRDefault="0000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u w:val="single"/>
        </w:rPr>
      </w:pPr>
      <w:r>
        <w:rPr>
          <w:rFonts w:ascii="Comic Sans MS" w:eastAsia="Comic Sans MS" w:hAnsi="Comic Sans MS" w:cs="Comic Sans MS"/>
          <w:b/>
          <w:color w:val="92D050"/>
        </w:rPr>
        <w:t xml:space="preserve">Greater Depth Activity </w:t>
      </w:r>
    </w:p>
    <w:p w14:paraId="00000013" w14:textId="77777777" w:rsidR="009B4F14" w:rsidRDefault="0000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33333C"/>
        </w:rPr>
      </w:pPr>
      <w:r>
        <w:rPr>
          <w:rFonts w:ascii="Comic Sans MS" w:eastAsia="Comic Sans MS" w:hAnsi="Comic Sans MS" w:cs="Comic Sans MS"/>
          <w:color w:val="33333C"/>
        </w:rPr>
        <w:t xml:space="preserve">In the past, langurs </w:t>
      </w:r>
      <w:proofErr w:type="gramStart"/>
      <w:r>
        <w:rPr>
          <w:rFonts w:ascii="Comic Sans MS" w:eastAsia="Comic Sans MS" w:hAnsi="Comic Sans MS" w:cs="Comic Sans MS"/>
          <w:color w:val="33333C"/>
        </w:rPr>
        <w:t>were used</w:t>
      </w:r>
      <w:proofErr w:type="gramEnd"/>
      <w:r>
        <w:rPr>
          <w:rFonts w:ascii="Comic Sans MS" w:eastAsia="Comic Sans MS" w:hAnsi="Comic Sans MS" w:cs="Comic Sans MS"/>
          <w:color w:val="33333C"/>
        </w:rPr>
        <w:t xml:space="preserve"> in India’s capit</w:t>
      </w:r>
      <w:r>
        <w:rPr>
          <w:rFonts w:ascii="Comic Sans MS" w:eastAsia="Comic Sans MS" w:hAnsi="Comic Sans MS" w:cs="Comic Sans MS"/>
          <w:color w:val="33333C"/>
        </w:rPr>
        <w:t xml:space="preserve">al city, New Delhi, to scare off the city’s smaller, red-faced rhesus monkeys. These monkeys, considered </w:t>
      </w:r>
      <w:proofErr w:type="gramStart"/>
      <w:r>
        <w:rPr>
          <w:rFonts w:ascii="Comic Sans MS" w:eastAsia="Comic Sans MS" w:hAnsi="Comic Sans MS" w:cs="Comic Sans MS"/>
          <w:color w:val="33333C"/>
        </w:rPr>
        <w:t>to be a</w:t>
      </w:r>
      <w:proofErr w:type="gramEnd"/>
      <w:r>
        <w:rPr>
          <w:rFonts w:ascii="Comic Sans MS" w:eastAsia="Comic Sans MS" w:hAnsi="Comic Sans MS" w:cs="Comic Sans MS"/>
          <w:color w:val="33333C"/>
        </w:rPr>
        <w:t xml:space="preserve"> nuisance by many, regularly steal food and valuable items from Delhi’s residents. They even break into sport stadiums and government buildings!</w:t>
      </w:r>
      <w:r>
        <w:rPr>
          <w:rFonts w:ascii="Comic Sans MS" w:eastAsia="Comic Sans MS" w:hAnsi="Comic Sans MS" w:cs="Comic Sans MS"/>
          <w:color w:val="33333C"/>
        </w:rPr>
        <w:t xml:space="preserve">  </w:t>
      </w:r>
    </w:p>
    <w:p w14:paraId="00000014" w14:textId="77777777" w:rsidR="009B4F14" w:rsidRDefault="009B4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33333C"/>
        </w:rPr>
      </w:pPr>
    </w:p>
    <w:p w14:paraId="00000015" w14:textId="77777777" w:rsidR="009B4F14" w:rsidRDefault="0000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omic Sans MS" w:eastAsia="Comic Sans MS" w:hAnsi="Comic Sans MS" w:cs="Comic Sans MS"/>
          <w:b/>
          <w:color w:val="33333C"/>
        </w:rPr>
        <w:t xml:space="preserve">Imagine that you have just witnessed a theft by a rhesus monkey. Shortly afterwards, a large langur is released by its handler to scare off the thief. This is when you witness an incredible rooftop chase. Write a descriptive eyewitness account of both </w:t>
      </w:r>
      <w:r>
        <w:rPr>
          <w:rFonts w:ascii="Comic Sans MS" w:eastAsia="Comic Sans MS" w:hAnsi="Comic Sans MS" w:cs="Comic Sans MS"/>
          <w:b/>
          <w:color w:val="33333C"/>
        </w:rPr>
        <w:t xml:space="preserve">the theft and the chase.  It should include </w:t>
      </w:r>
      <w:proofErr w:type="gramStart"/>
      <w:r>
        <w:rPr>
          <w:rFonts w:ascii="Comic Sans MS" w:eastAsia="Comic Sans MS" w:hAnsi="Comic Sans MS" w:cs="Comic Sans MS"/>
          <w:b/>
          <w:color w:val="33333C"/>
        </w:rPr>
        <w:t>lots of</w:t>
      </w:r>
      <w:proofErr w:type="gramEnd"/>
      <w:r>
        <w:rPr>
          <w:rFonts w:ascii="Comic Sans MS" w:eastAsia="Comic Sans MS" w:hAnsi="Comic Sans MS" w:cs="Comic Sans MS"/>
          <w:b/>
          <w:color w:val="33333C"/>
        </w:rPr>
        <w:t xml:space="preserve"> effective expanded noun phrases and appeal to the reader’s senses of both sight and hearing. See if you can expand your noun phrases with a mixture of adjectives, prepositional phrases and relative clause</w:t>
      </w:r>
      <w:r>
        <w:rPr>
          <w:rFonts w:ascii="Comic Sans MS" w:eastAsia="Comic Sans MS" w:hAnsi="Comic Sans MS" w:cs="Comic Sans MS"/>
          <w:b/>
          <w:color w:val="33333C"/>
        </w:rPr>
        <w:t>s.</w:t>
      </w:r>
    </w:p>
    <w:sectPr w:rsidR="009B4F14">
      <w:headerReference w:type="default" r:id="rId11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05E54" w14:textId="77777777" w:rsidR="00000000" w:rsidRDefault="00001B57">
      <w:pPr>
        <w:spacing w:after="0" w:line="240" w:lineRule="auto"/>
      </w:pPr>
      <w:r>
        <w:separator/>
      </w:r>
    </w:p>
  </w:endnote>
  <w:endnote w:type="continuationSeparator" w:id="0">
    <w:p w14:paraId="0A5B52F8" w14:textId="77777777" w:rsidR="00000000" w:rsidRDefault="0000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E1A8" w14:textId="77777777" w:rsidR="00000000" w:rsidRDefault="00001B57">
      <w:pPr>
        <w:spacing w:after="0" w:line="240" w:lineRule="auto"/>
      </w:pPr>
      <w:r>
        <w:separator/>
      </w:r>
    </w:p>
  </w:footnote>
  <w:footnote w:type="continuationSeparator" w:id="0">
    <w:p w14:paraId="66AFD644" w14:textId="77777777" w:rsidR="00000000" w:rsidRDefault="0000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9B4F14" w:rsidRDefault="009B4F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922"/>
    <w:multiLevelType w:val="multilevel"/>
    <w:tmpl w:val="228A8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4"/>
    <w:rsid w:val="00001B57"/>
    <w:rsid w:val="009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6E071-49C6-4CF1-8564-57674A1E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EBW6TQWOdz2B82fr2dokIK5zQg==">AMUW2mW3Zc0l3w5wf6OF/auRMFJOVFd21yvWYOS0gFYaCkmXttlNekg9LcVg7RSEA2KTa+lAy1eJZvoxWgFGNN9INBSesFhs0CQHbQT7DdvpdbY9A+njim7JnjX1y9d6h9Fn8IWgjs0c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D5E42A80B12409F8BAFDC463AFAF7" ma:contentTypeVersion="13" ma:contentTypeDescription="Create a new document." ma:contentTypeScope="" ma:versionID="1bfb618410e581b4fcdb9c0ac67e2988">
  <xsd:schema xmlns:xsd="http://www.w3.org/2001/XMLSchema" xmlns:xs="http://www.w3.org/2001/XMLSchema" xmlns:p="http://schemas.microsoft.com/office/2006/metadata/properties" xmlns:ns3="eaf992d0-3f2b-4dd7-bc20-71837ef17540" xmlns:ns4="e4381e77-00b2-4da3-8bbf-6f9bb14d52bc" targetNamespace="http://schemas.microsoft.com/office/2006/metadata/properties" ma:root="true" ma:fieldsID="f151adc893877c9aaca4522c6b36b077" ns3:_="" ns4:_="">
    <xsd:import namespace="eaf992d0-3f2b-4dd7-bc20-71837ef17540"/>
    <xsd:import namespace="e4381e77-00b2-4da3-8bbf-6f9bb14d5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92d0-3f2b-4dd7-bc20-71837ef17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81e77-00b2-4da3-8bbf-6f9bb14d5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3992B86-2391-41AE-A471-4F0713FB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992d0-3f2b-4dd7-bc20-71837ef17540"/>
    <ds:schemaRef ds:uri="e4381e77-00b2-4da3-8bbf-6f9bb14d5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3CC9E-B86E-4733-894C-C747F867D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73B52-4B7C-4F69-A3A7-CCBA7D21762A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eaf992d0-3f2b-4dd7-bc20-71837ef17540"/>
    <ds:schemaRef ds:uri="e4381e77-00b2-4da3-8bbf-6f9bb14d52bc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Tamsen Leslie</cp:lastModifiedBy>
  <cp:revision>2</cp:revision>
  <dcterms:created xsi:type="dcterms:W3CDTF">2021-01-04T17:35:00Z</dcterms:created>
  <dcterms:modified xsi:type="dcterms:W3CDTF">2021-01-04T17:35:00Z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0x010100CC1D5E42A80B12409F8BAFDC463AFAF7</vt:lpwstr>
  </property>
</Properties>
</file>