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7C" w:rsidRDefault="00F743B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Lesson 4 – Create your own </w:t>
      </w:r>
      <w:proofErr w:type="spellStart"/>
      <w:r>
        <w:rPr>
          <w:b/>
          <w:u w:val="single"/>
        </w:rPr>
        <w:t>fakebot</w:t>
      </w:r>
      <w:proofErr w:type="spellEnd"/>
      <w:r>
        <w:rPr>
          <w:b/>
          <w:u w:val="single"/>
        </w:rPr>
        <w:t xml:space="preserve"> world</w:t>
      </w:r>
    </w:p>
    <w:p w:rsidR="00FD7B7C" w:rsidRDefault="00F743B9">
      <w:pPr>
        <w:rPr>
          <w:b/>
          <w:u w:val="single"/>
        </w:rPr>
      </w:pPr>
      <w:r>
        <w:rPr>
          <w:b/>
          <w:u w:val="single"/>
        </w:rPr>
        <w:t xml:space="preserve">(Adapted from Barefoot Computing’s teaching resources. See the full lesson plans and resources at </w:t>
      </w:r>
      <w:hyperlink r:id="rId6">
        <w:r>
          <w:rPr>
            <w:b/>
            <w:color w:val="1155CC"/>
            <w:u w:val="single"/>
          </w:rPr>
          <w:t>https://www.barefootcomputing.org/resources/bee-bots-1-2-3-programming</w:t>
        </w:r>
      </w:hyperlink>
      <w:r>
        <w:rPr>
          <w:b/>
          <w:u w:val="single"/>
        </w:rPr>
        <w:t xml:space="preserve">, </w:t>
      </w:r>
      <w:hyperlink r:id="rId7">
        <w:r>
          <w:rPr>
            <w:b/>
            <w:color w:val="1155CC"/>
            <w:u w:val="single"/>
          </w:rPr>
          <w:t>https://www.barefootcomputing.org/resources/bee-bots-tinkering-activity</w:t>
        </w:r>
      </w:hyperlink>
      <w:r>
        <w:t xml:space="preserve"> </w:t>
      </w:r>
      <w:r>
        <w:rPr>
          <w:b/>
        </w:rPr>
        <w:t xml:space="preserve">and </w:t>
      </w:r>
      <w:hyperlink r:id="rId8">
        <w:r>
          <w:rPr>
            <w:b/>
            <w:color w:val="1155CC"/>
            <w:u w:val="single"/>
          </w:rPr>
          <w:t>https://www.barefootcomputing.org/resources/bee-bots-basics-activity</w:t>
        </w:r>
      </w:hyperlink>
    </w:p>
    <w:p w:rsidR="00FD7B7C" w:rsidRDefault="00F743B9">
      <w:r>
        <w:rPr>
          <w:b/>
        </w:rPr>
        <w:t>Before starting:</w:t>
      </w:r>
      <w:r>
        <w:t xml:space="preserve"> Print the command cards, </w:t>
      </w:r>
      <w:proofErr w:type="spellStart"/>
      <w:r>
        <w:t>fakebot</w:t>
      </w:r>
      <w:proofErr w:type="spellEnd"/>
      <w:r>
        <w:t xml:space="preserve">, challenge word cards and a set of pictures for your </w:t>
      </w:r>
      <w:proofErr w:type="spellStart"/>
      <w:r>
        <w:t>fakebot</w:t>
      </w:r>
      <w:proofErr w:type="spellEnd"/>
      <w:r>
        <w:t xml:space="preserve"> mat. </w:t>
      </w:r>
      <w:r>
        <w:t>There are many choices of themes. Some examples are: Under the Sea, Pirate Island or The Gingerbread Man theme. You will also need to be able to view or print the Non-Mat Challenges worksheet.</w:t>
      </w:r>
    </w:p>
    <w:p w:rsidR="00FD7B7C" w:rsidRDefault="00F743B9">
      <w:r>
        <w:t xml:space="preserve">No printer? The command cards, </w:t>
      </w:r>
      <w:proofErr w:type="spellStart"/>
      <w:r>
        <w:t>fakebot</w:t>
      </w:r>
      <w:proofErr w:type="spellEnd"/>
      <w:r>
        <w:t xml:space="preserve"> and the challenge word c</w:t>
      </w:r>
      <w:r>
        <w:t>ards can all be drawn onto paper. A Bee-Bot mat will have 15cm x 15cm squares so many resources are created matching these measurements. A mat could be created by:</w:t>
      </w:r>
    </w:p>
    <w:p w:rsidR="00FD7B7C" w:rsidRDefault="00F743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marking a grid onto a large sheet of paper with a pen</w:t>
      </w:r>
    </w:p>
    <w:p w:rsidR="00FD7B7C" w:rsidRDefault="00F743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creating a grid with masking tape on t</w:t>
      </w:r>
      <w:r>
        <w:rPr>
          <w:color w:val="000000"/>
        </w:rPr>
        <w:t>he floor</w:t>
      </w:r>
    </w:p>
    <w:p w:rsidR="00FD7B7C" w:rsidRDefault="00F743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use</w:t>
      </w:r>
      <w:proofErr w:type="gramEnd"/>
      <w:r>
        <w:rPr>
          <w:color w:val="000000"/>
        </w:rPr>
        <w:t xml:space="preserve"> chalk to draw a grid outside.</w:t>
      </w:r>
    </w:p>
    <w:p w:rsidR="00FD7B7C" w:rsidRDefault="00F743B9">
      <w:r>
        <w:rPr>
          <w:b/>
        </w:rPr>
        <w:t xml:space="preserve">Notes for adults: </w:t>
      </w:r>
      <w:r>
        <w:t xml:space="preserve">This activity continues to use a </w:t>
      </w:r>
      <w:proofErr w:type="spellStart"/>
      <w:r>
        <w:t>fakebot</w:t>
      </w:r>
      <w:proofErr w:type="spellEnd"/>
      <w:r>
        <w:t xml:space="preserve"> and brings together the vocabulary and skills from the last three lessons. </w:t>
      </w:r>
    </w:p>
    <w:p w:rsidR="00FD7B7C" w:rsidRDefault="00F743B9">
      <w:pPr>
        <w:rPr>
          <w:b/>
        </w:rPr>
      </w:pPr>
      <w:r>
        <w:rPr>
          <w:b/>
        </w:rPr>
        <w:t>Activity 1:</w:t>
      </w:r>
    </w:p>
    <w:p w:rsidR="00FD7B7C" w:rsidRDefault="00F743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Use the Non-Mat Challenges worksheet to set a </w:t>
      </w:r>
      <w:proofErr w:type="spellStart"/>
      <w:r>
        <w:rPr>
          <w:color w:val="000000"/>
        </w:rPr>
        <w:t>fakebot</w:t>
      </w:r>
      <w:proofErr w:type="spellEnd"/>
      <w:r>
        <w:rPr>
          <w:color w:val="000000"/>
        </w:rPr>
        <w:t xml:space="preserve"> task for you</w:t>
      </w:r>
      <w:r>
        <w:rPr>
          <w:color w:val="000000"/>
        </w:rPr>
        <w:t>r child/</w:t>
      </w:r>
      <w:proofErr w:type="spellStart"/>
      <w:r>
        <w:rPr>
          <w:color w:val="000000"/>
        </w:rPr>
        <w:t>ren</w:t>
      </w:r>
      <w:proofErr w:type="spellEnd"/>
      <w:r>
        <w:rPr>
          <w:color w:val="000000"/>
        </w:rPr>
        <w:t xml:space="preserve">. </w:t>
      </w:r>
    </w:p>
    <w:p w:rsidR="00FD7B7C" w:rsidRDefault="00F743B9">
      <w:r>
        <w:t>Example task from this worksheet:</w:t>
      </w:r>
    </w:p>
    <w:p w:rsidR="00FD7B7C" w:rsidRDefault="00F743B9">
      <w:r>
        <w:t xml:space="preserve">This is a great way to link their computing learning to other subjects.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-1327</wp:posOffset>
            </wp:positionV>
            <wp:extent cx="6645910" cy="931545"/>
            <wp:effectExtent l="0" t="0" r="0" b="0"/>
            <wp:wrapSquare wrapText="bothSides" distT="0" distB="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1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B7C" w:rsidRDefault="00F743B9">
      <w:pPr>
        <w:rPr>
          <w:b/>
        </w:rPr>
      </w:pPr>
      <w:r>
        <w:rPr>
          <w:b/>
        </w:rPr>
        <w:t>Activity 2:</w:t>
      </w:r>
    </w:p>
    <w:p w:rsidR="00FD7B7C" w:rsidRDefault="00F743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Create a large grid for the </w:t>
      </w:r>
      <w:proofErr w:type="spellStart"/>
      <w:r>
        <w:rPr>
          <w:color w:val="000000"/>
        </w:rPr>
        <w:t>fakebot</w:t>
      </w:r>
      <w:proofErr w:type="spellEnd"/>
      <w:r>
        <w:rPr>
          <w:color w:val="000000"/>
        </w:rPr>
        <w:t xml:space="preserve"> to travel around and add pictures of your choice to create a themed mat.</w:t>
      </w:r>
    </w:p>
    <w:p w:rsidR="00FD7B7C" w:rsidRDefault="00F743B9">
      <w:r>
        <w:t>The mat could be made by:</w:t>
      </w:r>
    </w:p>
    <w:p w:rsidR="00FD7B7C" w:rsidRDefault="00F743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marking a grid onto a large sheet of paper with a pen</w:t>
      </w:r>
    </w:p>
    <w:p w:rsidR="00FD7B7C" w:rsidRDefault="00F743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sticking masking tape on the floor</w:t>
      </w:r>
    </w:p>
    <w:p w:rsidR="00FD7B7C" w:rsidRDefault="00F743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using</w:t>
      </w:r>
      <w:proofErr w:type="gramEnd"/>
      <w:r>
        <w:rPr>
          <w:color w:val="000000"/>
        </w:rPr>
        <w:t xml:space="preserve"> chalk to draw a grid outside.</w:t>
      </w:r>
    </w:p>
    <w:p w:rsidR="00FD7B7C" w:rsidRDefault="00FD7B7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</w:rPr>
      </w:pPr>
    </w:p>
    <w:p w:rsidR="00FD7B7C" w:rsidRDefault="00F743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Set challenges for your child/</w:t>
      </w:r>
      <w:proofErr w:type="spellStart"/>
      <w:r>
        <w:rPr>
          <w:color w:val="000000"/>
        </w:rPr>
        <w:t>ren</w:t>
      </w:r>
      <w:proofErr w:type="spellEnd"/>
      <w:r>
        <w:rPr>
          <w:color w:val="000000"/>
        </w:rPr>
        <w:t xml:space="preserve"> to make the </w:t>
      </w:r>
      <w:proofErr w:type="spellStart"/>
      <w:r>
        <w:rPr>
          <w:color w:val="000000"/>
        </w:rPr>
        <w:t>fakebot</w:t>
      </w:r>
      <w:proofErr w:type="spellEnd"/>
      <w:r>
        <w:rPr>
          <w:color w:val="000000"/>
        </w:rPr>
        <w:t xml:space="preserve"> travel to specific spots on the grid (</w:t>
      </w:r>
      <w:proofErr w:type="spellStart"/>
      <w:r>
        <w:rPr>
          <w:color w:val="000000"/>
        </w:rPr>
        <w:t>fakebot</w:t>
      </w:r>
      <w:proofErr w:type="spellEnd"/>
      <w:r>
        <w:rPr>
          <w:color w:val="000000"/>
        </w:rPr>
        <w:t xml:space="preserve"> mat).</w:t>
      </w:r>
    </w:p>
    <w:p w:rsidR="00FD7B7C" w:rsidRDefault="00F743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Use the challenge word cards, such as ‘pause on’, ‘spin on’, ‘avoid’, ‘shortest route’, ‘longest route’ to create obstacles for the </w:t>
      </w:r>
      <w:proofErr w:type="spellStart"/>
      <w:r>
        <w:rPr>
          <w:color w:val="000000"/>
        </w:rPr>
        <w:t>fakebot</w:t>
      </w:r>
      <w:proofErr w:type="spellEnd"/>
      <w:r>
        <w:rPr>
          <w:color w:val="000000"/>
        </w:rPr>
        <w:t>.</w:t>
      </w:r>
    </w:p>
    <w:p w:rsidR="00FD7B7C" w:rsidRDefault="00F743B9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533400</wp:posOffset>
            </wp:positionH>
            <wp:positionV relativeFrom="paragraph">
              <wp:posOffset>37465</wp:posOffset>
            </wp:positionV>
            <wp:extent cx="4946015" cy="1068070"/>
            <wp:effectExtent l="0" t="0" r="0" b="0"/>
            <wp:wrapSquare wrapText="bothSides" distT="0" distB="0" distL="114300" distR="11430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68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B7C" w:rsidRDefault="00FD7B7C"/>
    <w:p w:rsidR="00FD7B7C" w:rsidRDefault="00FD7B7C"/>
    <w:p w:rsidR="00FD7B7C" w:rsidRDefault="00FD7B7C"/>
    <w:p w:rsidR="00FD7B7C" w:rsidRDefault="00FD7B7C">
      <w:pPr>
        <w:rPr>
          <w:b/>
          <w:u w:val="single"/>
        </w:rPr>
      </w:pPr>
    </w:p>
    <w:p w:rsidR="00FD7B7C" w:rsidRDefault="00F743B9">
      <w:pPr>
        <w:rPr>
          <w:b/>
          <w:u w:val="single"/>
        </w:rPr>
      </w:pPr>
      <w:r>
        <w:rPr>
          <w:b/>
          <w:u w:val="single"/>
        </w:rPr>
        <w:t>Web</w:t>
      </w:r>
      <w:r>
        <w:rPr>
          <w:b/>
          <w:u w:val="single"/>
        </w:rPr>
        <w:t xml:space="preserve"> resources for printable 15cm x 15cm mats</w:t>
      </w:r>
    </w:p>
    <w:p w:rsidR="00FD7B7C" w:rsidRDefault="00F743B9">
      <w:hyperlink r:id="rId11">
        <w:r>
          <w:rPr>
            <w:color w:val="0563C1"/>
            <w:u w:val="single"/>
          </w:rPr>
          <w:t>http://www.communication4all.co.uk/http/beebot.htm</w:t>
        </w:r>
      </w:hyperlink>
      <w:r>
        <w:t xml:space="preserve"> </w:t>
      </w:r>
    </w:p>
    <w:p w:rsidR="00FD7B7C" w:rsidRDefault="00F743B9">
      <w:pPr>
        <w:rPr>
          <w:color w:val="0563C1"/>
          <w:u w:val="single"/>
        </w:rPr>
      </w:pPr>
      <w:hyperlink r:id="rId12">
        <w:r>
          <w:rPr>
            <w:color w:val="0563C1"/>
            <w:u w:val="single"/>
          </w:rPr>
          <w:t>http://www.tes.co.uk/teaching-resource/2D-Shapes-Bee-Bot-Mats-6292208/</w:t>
        </w:r>
      </w:hyperlink>
    </w:p>
    <w:p w:rsidR="00FD7B7C" w:rsidRDefault="00FD7B7C">
      <w:bookmarkStart w:id="1" w:name="_heading=h.gjdgxs" w:colFirst="0" w:colLast="0"/>
      <w:bookmarkEnd w:id="1"/>
    </w:p>
    <w:sectPr w:rsidR="00FD7B7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B7A1F"/>
    <w:multiLevelType w:val="multilevel"/>
    <w:tmpl w:val="8A8CB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B48ED"/>
    <w:multiLevelType w:val="multilevel"/>
    <w:tmpl w:val="F6EA12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9857E8"/>
    <w:multiLevelType w:val="multilevel"/>
    <w:tmpl w:val="461E6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7C"/>
    <w:rsid w:val="00F743B9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1E45E-A1CA-43E9-85D7-9C7472A9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8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94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98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efootcomputing.org/resources/bee-bots-basics-activi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arefootcomputing.org/resources/bee-bots-tinkering-activity" TargetMode="External"/><Relationship Id="rId12" Type="http://schemas.openxmlformats.org/officeDocument/2006/relationships/hyperlink" Target="http://www.tes.co.uk/teaching-resource/2D-Shapes-Bee-Bot-Mats-62922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refootcomputing.org/resources/bee-bots-1-2-3-programming" TargetMode="External"/><Relationship Id="rId11" Type="http://schemas.openxmlformats.org/officeDocument/2006/relationships/hyperlink" Target="http://www.communication4all.co.uk/http/beebot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6GUpvX0abDjmWvCGo80LOzIGw==">AMUW2mXT/BnT78Nuzgl6Y8UmSLjPux64yO4etAoh+A1GriAPBzIgZYba6gNNV0yHaon7YfXSJPFECRByfyQbDZOmzfC+2pQb1pTo/eXE+anZdk9bfVVgEiWdpr/WYLG6GMwmL7BiSDG8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Cotton</dc:creator>
  <cp:lastModifiedBy>Lucy Dennis</cp:lastModifiedBy>
  <cp:revision>2</cp:revision>
  <dcterms:created xsi:type="dcterms:W3CDTF">2021-02-04T14:46:00Z</dcterms:created>
  <dcterms:modified xsi:type="dcterms:W3CDTF">2021-02-04T14:46:00Z</dcterms:modified>
</cp:coreProperties>
</file>